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eastAsia="宋体"/>
          <w:lang w:eastAsia="zh-CN"/>
        </w:rPr>
      </w:pPr>
      <w:bookmarkStart w:id="0" w:name="bookmark0"/>
      <w:bookmarkStart w:id="1" w:name="bookmark2"/>
      <w:bookmarkStart w:id="2" w:name="bookmark1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篁碧畲族乡</w:t>
      </w:r>
      <w:r>
        <w:rPr>
          <w:color w:val="000000"/>
          <w:spacing w:val="0"/>
          <w:w w:val="100"/>
          <w:position w:val="0"/>
        </w:rPr>
        <w:t>审批服务执法权限</w:t>
      </w:r>
      <w:bookmarkEnd w:id="0"/>
      <w:bookmarkEnd w:id="1"/>
      <w:bookmarkEnd w:id="2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清单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8"/>
        <w:gridCol w:w="3766"/>
        <w:gridCol w:w="1534"/>
        <w:gridCol w:w="1361"/>
        <w:gridCol w:w="13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赋权事项名称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原实施机关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权限类型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在街道两侧和公共场地临时堆放物料、搭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建非永久性建筑、构筑物或其他设施审批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行政许可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涉及县城规划 区内的城市管 理审批服务执 法权限按照有 关规定执行， 县城规划区内 主次干道、公 共场所的城市 管理审批服务 执法权限，由 县城市管理局 负责；县城规 划区内里街小 巷、村庄的城 而管理审批服 务执法权限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（除第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项 外）由相关乡 镇负责。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设置大型户外广告及在城市建筑物、设施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上张挂、张贴宣传品审批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行政许可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城市建筑垃圾处置核准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行政许可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对机动车驾驶人在人行道上乱停乱放机动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车行为的处罚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543741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建设单位或者个人未经批准进行临时建 设、未按照批准内容进行临时建设、临时 建筑物、构筑物超过批准期限不拆除的处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对业主、物业使用人违法搭建建筑物、构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筑物的处罚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未经城市规划行政主管部门批准，在住宅 室内装饰装修活动中搭建建筑物、构筑物 的，或者擅自改变住宅外立面、在非承重 外墙上开门、窗的处罚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在电线杆、树木、住宅楼道上以及其他未 经批准的场所书写、刻画、张贴户外广告 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未经批准擅自在街道两侧和公共场地堆放 物料、搭建建筑物、构筑物或者其他设施, 影响市容的处罚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8"/>
        <w:gridCol w:w="3758"/>
        <w:gridCol w:w="1526"/>
        <w:gridCol w:w="1346"/>
        <w:gridCol w:w="13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赋权事项名称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原实施机关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权限类型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饮食服务业的经营者未采取有效污染防治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措施，致使排放的油烟对附近居民的居住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环境造成污染的处罚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涉及县城规划 区内的城市管 理审批服务执 法权限按照有 关规定执行， 县城规划区内 主次干道、公 共场所的城市 管理审批服务 执法权限，由 县城市管理局 负责;县城规 划区内里街小 巷、村庄的城 市管理审批服 务执法权限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（除第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项 外）由相关乡 镇负责。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户外广告、标语牌、画廊、橱窗等的使用 或管理者未定期维修、油饰或拆除并影响 市容的处罚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建筑垃圾储运消纳场受纳工业垃圾、生活 垃圾和有毒有害垃圾的处罚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施工单位未及时清运工程施工过程中产生 的建筑垃圾造成环境污染的处罚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随意倾倒、抛撒或者堆放建筑垃圾的处罚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随意倾倒、抛洒、堆放城市生活垃圾的处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未经批准擅自拆除环境卫生设施或者未按 批准的拆迁方案进行拆迁的处罚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损坏各类环境卫生设施及其附属设繭的处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将建筑垃圾混入生活垃圾的处罚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环境卫生专业队伍收取裝用后未履行或不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完全履行合同的处罚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环境卫生专业队伍不按规定时间清扫保洁 街道、清运垃圾粪便的处罚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处置建筑垃圾的单位在运输建筑垃圾过程 中沿途丢弃、遗撒建筑垃圾的处罚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对未经核准擅自处置建筑垃圾或处置超出 核准范围的建筑垃圾的单位的处罚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3773"/>
        <w:gridCol w:w="1519"/>
        <w:gridCol w:w="1361"/>
        <w:gridCol w:w="13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赋权事项名称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原实施机关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权限类型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不履行卫生责任区清扫保洁义务或者不按 规定清运、处理垃圾和粪便的处罚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涉及县城规划 区内的城市管 理审批服务执 法权限按照有 关规定执行， 县城规划区内 主次干道、公 共场所的城市 管理审批服务 执法权限，由 县城市管理局 负责；县城规 划区内里街小 巷、村庄的城 市管理审批服 务执法权限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（除第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项 外）由相关乡 镇负责。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不按规定的时间、地点、方式，倾倒垃圾、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粪便的处罚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随地吐痰、便溺，乱扔果皮、纸屑和烟头 等废弃物的处罚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乱扔动物尸体的处罚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运输液体、散装货物不作密封、包扎、覆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盖，造成泄露、遗撒的处罚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543741"/>
                <w:spacing w:val="0"/>
                <w:w w:val="100"/>
                <w:position w:val="0"/>
                <w:sz w:val="19"/>
                <w:szCs w:val="19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擅自设置大型户外广告影响市容的处罚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厕所、化粪池、下水道冒溢，不及时处理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对在公厕内乱丢垃圾、污物，随地吐痰， 乱涂乱画，破坏公厕设施、设备，未经批 准擅自占用或者改变公厕使用性质的处罚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单位和个人未按规定缴纳城市生活垃圾处 理费的处罚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未按照所在地建设（环境卫生）主管部门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规定的时间和要求接收生活垃圾的处罚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对攀、摘树枝、花果，在树上剥皮等损坏 公共绿地和园林设施行为的处罚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临时摊点经营者未在规定的临时设摊经营 区域和时段内设摊经营，未及时清理经营 产生的垃圾，保持地面清洁的处罚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县城管局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蚕种经营许可证核发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蚕种生产许可证核发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2318" w:right="1610" w:bottom="1981" w:left="1643" w:header="0" w:footer="3" w:gutter="0"/>
          <w:pgNumType w:start="3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3758"/>
        <w:gridCol w:w="1526"/>
        <w:gridCol w:w="1346"/>
        <w:gridCol w:w="13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赋权事项名称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原实施机关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权限类型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种蜂生产经营许可证核发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农产品生产企业、农民专业合作经济组织 未建立或者未按照规定保存农产品生产记 录，或者伪造农产品生产记录的处罚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行跋处罚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销售的农产品未按照规定进行包装、标识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对农村村民未经批准或者采取欺骗手段骗 取批准，非法占用土地建住宅的处罚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畜禽养殖场未建立养殖档案，或者未按照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规定保存养殖档案的处罚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对动物、动物产品的运载工具在装载前和 卸载后没有及时清洗、消毒的处罚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对使用炸鱼、毒鱼、电鱼等破坏渔业资源 方法进行捕捞等行为的处罚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对未依法取得捕捞许可证擅自进行捕捞行 为的处罚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对违反捕捞许可证关于作业类型、场所、 时限和渔具数量的规定进行捕捞行为的处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对销售禁渔区渔获物的处罚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对违反农村宅基地管理法律、法规的行为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进行监督检查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乡村兽医备案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其他行政权力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养殖场、养殖小区备案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其他行政权力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-</w:t>
            </w:r>
            <w:r>
              <w:rPr>
                <w:color w:val="000000"/>
                <w:spacing w:val="0"/>
                <w:w w:val="100"/>
                <w:position w:val="0"/>
              </w:rPr>
              <w:t>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稻谷补贴发放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县农业农村局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8"/>
        <w:gridCol w:w="3766"/>
        <w:gridCol w:w="1534"/>
        <w:gridCol w:w="1361"/>
        <w:gridCol w:w="13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赋权事项名称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原实施机关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权限类型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未经注册登记，擅自招收幼儿的处罚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县教体局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破坏或者擅自改变基本农田保护区标志的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县自然资源局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543741"/>
                <w:spacing w:val="0"/>
                <w:w w:val="100"/>
                <w:position w:val="0"/>
                <w:sz w:val="19"/>
                <w:szCs w:val="19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占用基本农田建窑、建房、建坟、挖砂、 采石、釆矿、取土、堆放固体废弃物或者 从事其他活动破坏基本农田，毁坏种植条 件的处罚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县自然资源局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违反规定露天焚烧秸秆的处罚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县生态环境局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对养殖场（养猪场、养鸡场）污染的处罚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县生态环境局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对违反规定贮存、堆放、弃置、倾侧、排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放污染物、废弃物的处罚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县生态环境局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从属于《江西 省统一行政权 力清单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（2020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年本）》中生 态环境系统第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违反 排放污染物有 关规定的处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an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，，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罚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543741"/>
                <w:spacing w:val="0"/>
                <w:w w:val="100"/>
                <w:position w:val="0"/>
                <w:sz w:val="19"/>
                <w:szCs w:val="19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对业主、物业使用人破坏或者擅自改变房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屋外观的处罚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县住建局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城市房屋出租或者转租登记备案审查和终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止、解除房屋租赁登记备案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县住建局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其他行政权力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拒不缴纳、拖延缴纳或者拖欠水资源费的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县水利局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对擅自砍伐，迁移古树名木或者因养护不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善致使古树名木受到损伤或者死亡的处罚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县林业局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对盗伐林木的处罚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县林业局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5727B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2318" w:right="1610" w:bottom="1981" w:left="1643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8"/>
        <w:gridCol w:w="3766"/>
        <w:gridCol w:w="1526"/>
        <w:gridCol w:w="1346"/>
        <w:gridCol w:w="13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赋权事项名称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原实施机关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权限类型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对滥伐林木的处罚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县林业局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擅自移动或者毁坏生态公益林保护标志牌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县林业局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擅自移动或者破坏古树名木保护牌的处罚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县林业局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对致使森林、林木受到毁坏的开垦、采石、 采砂、釆土等违法活动的处罚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县林业局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对森林防火重点期内未经批准擅自在森林 防火区进行造林整地、烧除疫木等野外用 火的处罚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县林业局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'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权限内娱乐场所未在显著位置悬挂警示标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志、未成年人禁入或者限入标志的处罚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县文广新旅局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在广播电视传输线路保护范围内堆放笨重 物品，在天线场地敷设或者在架空传输线 路上附挂电力、通信线路的处罚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县文广新旅局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在广播电视设施保护范围内种植树木、农 作物，堆放金属物品、易燃易爆物品或者 设置金属构件、倾倒腐蚀性物品，钻探、 打桩、抛锚、拖锚、挖沙、取土，拴系牲 畜、悬挂物品、攀附农作物的处罚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县文广新旅局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对未依法取得公共场所卫生许可证擅自营 业的处罚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县卫健委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对公共场所经营者未按照规定配备使用预 防控制鼠、蚊、蝇、嶂螂和其他病媒生物 的设施设备以及废弃物存放专用设施设备 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县卫健委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2"/>
        <w:gridCol w:w="3766"/>
        <w:gridCol w:w="1526"/>
        <w:gridCol w:w="1361"/>
        <w:gridCol w:w="13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赋权事项名称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原实施机关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权限类型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对公共场所经营者安排未获得有效健康合 格证明的从业人员从事直接为顾客服务工 作的处罚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县卫健委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对拒绝或者妨碍卫生监督员实施学校卫生 监督的处罚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县卫健委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对公共场所经营者未按照规定对顾客用品 用具进行清洗、消毒、保洁或者重复使用 一次性用品用具的处罚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县卫健委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独生子女父母光荣证办理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县卫健委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关爱女孩阳光助学对象资格确认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县卫健委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农村部分计划生育家庭奖励扶助人员资格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县卫健委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生育服务卡办理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县卫健委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未依法将营业执照置于住所或者主要经营场所醒目位置的处罚</w:t>
            </w:r>
            <w:bookmarkStart w:id="3" w:name="_GoBack"/>
            <w:bookmarkEnd w:id="3"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县市管局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食品小摊贩未取得备案卡从事食品经营活 动的处罚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县市管局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法律援助申请受理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县司法局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行政给付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采取虚报、隐瞒、伪造等手段，骗取自然 灾害救助款物或者捐赠款物的处罚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县应急管理局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生产经营单位主要负责人未履行安全生产 管理职责的处罚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县应急管理局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生产经营单位其他负责人和安全生产管理 人员未履行安全生产管理职责的处罚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县应急管理局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责令停止抢夺或者聚众哄抢自然灾害救助 款物或者捐赠款物的违法行为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县应急管理局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3"/>
        <w:gridCol w:w="3773"/>
        <w:gridCol w:w="1519"/>
        <w:gridCol w:w="1354"/>
        <w:gridCol w:w="13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赋权事项名称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原实施机关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权限类型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对占用、堵塞、封闭消防车通道，妨碍消 防车通行的处罚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县消防救援大队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对个人在疏散通道、安全出口、楼梯间停 放电动自行车或者给电动自行车充电的处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县消防救援大队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对未釆取防范措施在野外焚烧杂草、垃圾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等可燃物的处罚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县消防救援大队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城乡居民养老保险待遇申领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县人社局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退休人员养老保险待遇领取资格确认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县人社局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就业困难人员社保补贴申领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县人社局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社会保障卡申领、补领、换领、换发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县人社局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基本医疗保险参保人员享受门诊慢性病种 待遇认定（材料收集）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县医保局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基本医疗保险参保人员手工零星报销（材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料收集、登记录入）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县医保局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城乡居民基本医疗保险参保登记（含注销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登记）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县医保局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城乡居民基本医疗保险参保信息变更登记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县医保局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农村离任两老生活补助申报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县民政局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最低生活保障对象认定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县民政局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蓿困人员对象认定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县民政局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80</w:t>
            </w:r>
            <w:r>
              <w:rPr>
                <w:color w:val="000000"/>
                <w:spacing w:val="0"/>
                <w:w w:val="100"/>
                <w:position w:val="0"/>
              </w:rPr>
              <w:t>岁高龄老人补贴申请受理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县民政局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部分参战和参加核试验（铀矿开采）军队 退役人员生活补助金发放（材料甄别、资 格核查）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县退役军人事务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2318" w:right="1610" w:bottom="1981" w:left="1643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3773"/>
        <w:gridCol w:w="1526"/>
        <w:gridCol w:w="1361"/>
        <w:gridCol w:w="13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赋权事项名称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原实施机关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权限类型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部分农村籍退役士兵老年生活补助的发放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（材料甄别、资格核查）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县退役军人事务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烈士遗属、因公牺牲军人遗属、病故军人 遗属定期抚恤金的给付（材料甄别、资格 核查）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县退役军人事务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伤残人员抚恤待遇发放（材料甄别、资格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核查）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县退役军人事务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带病回乡退伍军人生活补助（材料收集、 资格核查）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县退役军人事务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遗失补办残疾人证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县残联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家庭经济困难残疾学生及残疾人子女认定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县民政局、县乡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村振兴局、县退 役军人事务局，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县残联局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公共服务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2" w:type="default"/>
          <w:footerReference r:id="rId13" w:type="even"/>
          <w:footnotePr>
            <w:numFmt w:val="decimal"/>
          </w:footnotePr>
          <w:pgSz w:w="11900" w:h="16840"/>
          <w:pgMar w:top="2318" w:right="1610" w:bottom="1981" w:left="1643" w:header="1890" w:footer="3" w:gutter="0"/>
          <w:pgNumType w:start="9"/>
          <w:cols w:space="720" w:num="1"/>
          <w:rtlGutter w:val="0"/>
          <w:docGrid w:linePitch="360" w:charSpace="0"/>
        </w:sectPr>
      </w:pPr>
    </w:p>
    <w:p>
      <w:pPr>
        <w:pStyle w:val="13"/>
        <w:keepNext w:val="0"/>
        <w:keepLines w:val="0"/>
        <w:widowControl w:val="0"/>
        <w:pBdr>
          <w:top w:val="single" w:color="auto" w:sz="4" w:space="0"/>
          <w:bottom w:val="single" w:color="auto" w:sz="4" w:space="0"/>
        </w:pBdr>
        <w:shd w:val="clear" w:color="auto" w:fill="auto"/>
        <w:bidi w:val="0"/>
        <w:spacing w:before="0" w:after="0" w:line="497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抄送：县委，县人大，县政协，县纪委，县人武部，县委各部门，县法 院，县检察院，群众团体，新闻单位，省市驻铅单位。</w:t>
      </w:r>
    </w:p>
    <w:p>
      <w:pPr>
        <w:pStyle w:val="13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tabs>
          <w:tab w:val="left" w:pos="5515"/>
        </w:tabs>
        <w:bidi w:val="0"/>
        <w:spacing w:before="0" w:after="0" w:line="49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铅山县人民政府办公室秘书股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24</w:t>
      </w:r>
      <w:r>
        <w:rPr>
          <w:color w:val="000000"/>
          <w:spacing w:val="0"/>
          <w:w w:val="100"/>
          <w:position w:val="0"/>
        </w:rPr>
        <w:t>日印援</w:t>
      </w:r>
    </w:p>
    <w:sectPr>
      <w:footerReference r:id="rId14" w:type="default"/>
      <w:footerReference r:id="rId15" w:type="even"/>
      <w:footnotePr>
        <w:numFmt w:val="decimal"/>
      </w:footnotePr>
      <w:pgSz w:w="11900" w:h="16840"/>
      <w:pgMar w:top="13160" w:right="1540" w:bottom="2004" w:left="1994" w:header="12732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6106795</wp:posOffset>
              </wp:positionH>
              <wp:positionV relativeFrom="page">
                <wp:posOffset>9908540</wp:posOffset>
              </wp:positionV>
              <wp:extent cx="42037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85pt;margin-top:780.2pt;height:9.35pt;width:33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hW5+Z2AAA&#10;AA4BAAAPAAAAAAAAAAEAIAAAACIAAABkcnMvZG93bnJldi54bWxQSwECFAAUAAAACACHTuJA4QvO&#10;lq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1142365</wp:posOffset>
              </wp:positionH>
              <wp:positionV relativeFrom="page">
                <wp:posOffset>9888220</wp:posOffset>
              </wp:positionV>
              <wp:extent cx="507365" cy="11874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3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12 -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89.95pt;margin-top:778.6pt;height:9.35pt;width:39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00ON9cA&#10;AAANAQAADwAAAAAAAAABACAAAAAiAAAAZHJzL2Rvd25yZXYueG1sUEsBAhQAFAAAAAgAh07iQMjH&#10;xDS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12 -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1142365</wp:posOffset>
              </wp:positionH>
              <wp:positionV relativeFrom="page">
                <wp:posOffset>9888220</wp:posOffset>
              </wp:positionV>
              <wp:extent cx="507365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3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12 -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89.95pt;margin-top:778.6pt;height:9.35pt;width:39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dNDjfX&#10;AAAADQEAAA8AAAAAAAAAAQAgAAAAIgAAAGRycy9kb3ducmV2LnhtbFBLAQIUABQAAAAIAIdO4kDq&#10;7BV3rwEAAHE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12 -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1102995</wp:posOffset>
              </wp:positionH>
              <wp:positionV relativeFrom="page">
                <wp:posOffset>9899015</wp:posOffset>
              </wp:positionV>
              <wp:extent cx="42545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6.85pt;margin-top:779.45pt;height:9.35pt;width:33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xtL05tgA&#10;AAANAQAADwAAAAAAAAABACAAAAAiAAAAZHJzL2Rvd25yZXYueG1sUEsBAhQAFAAAAAgAh07iQMLt&#10;1lO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6105525</wp:posOffset>
              </wp:positionH>
              <wp:positionV relativeFrom="page">
                <wp:posOffset>9906000</wp:posOffset>
              </wp:positionV>
              <wp:extent cx="420370" cy="1143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543741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75pt;margin-top:780pt;height:9pt;width:33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oUzMNgA&#10;AAAOAQAADwAAAAAAAAABACAAAAAiAAAAZHJzL2Rvd25yZXYueG1sUEsBAhQAFAAAAAgAh07iQN8z&#10;Kn6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543741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6105525</wp:posOffset>
              </wp:positionH>
              <wp:positionV relativeFrom="page">
                <wp:posOffset>9906000</wp:posOffset>
              </wp:positionV>
              <wp:extent cx="420370" cy="1143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543741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80.75pt;margin-top:780pt;height:9pt;width:33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oUzMNgA&#10;AAAOAQAADwAAAAAAAAABACAAAAAiAAAAZHJzL2Rvd25yZXYueG1sUEsBAhQAFAAAAAgAh07iQJXp&#10;ffu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543741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1089025</wp:posOffset>
              </wp:positionH>
              <wp:positionV relativeFrom="page">
                <wp:posOffset>9890125</wp:posOffset>
              </wp:positionV>
              <wp:extent cx="425450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一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5.75pt;margin-top:778.75pt;height:9.35pt;width:33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s3U8XWAAAA&#10;DQEAAA8AAAAAAAAAAQAgAAAAIgAAAGRycy9kb3ducmV2LnhtbFBLAQIUABQAAAAIAIdO4kBjVE2u&#10;rQEAAG8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 xml:space="preserve">一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6112510</wp:posOffset>
              </wp:positionH>
              <wp:positionV relativeFrom="page">
                <wp:posOffset>9901555</wp:posOffset>
              </wp:positionV>
              <wp:extent cx="42037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65727B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一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TW" w:eastAsia="zh-TW" w:bidi="zh-TW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81.3pt;margin-top:779.65pt;height:9.35pt;width:33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5x2DGdgA&#10;AAAOAQAADwAAAAAAAAABACAAAAAiAAAAZHJzL2Rvd25yZXYueG1sUEsBAhQAFAAAAAgAh07iQCWT&#10;IXO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color w:val="65727B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一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TW" w:eastAsia="zh-TW" w:bidi="zh-TW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1092835</wp:posOffset>
              </wp:positionH>
              <wp:positionV relativeFrom="page">
                <wp:posOffset>9892030</wp:posOffset>
              </wp:positionV>
              <wp:extent cx="511810" cy="1231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86.05pt;margin-top:778.9pt;height:9.7pt;width:4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JKtvd1wAA&#10;AA0BAAAPAAAAAAAAAAEAIAAAACIAAABkcnMvZG93bnJldi54bWxQSwECFAAUAAAACACHTuJATfyk&#10;gq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6026785</wp:posOffset>
              </wp:positionH>
              <wp:positionV relativeFrom="page">
                <wp:posOffset>9911715</wp:posOffset>
              </wp:positionV>
              <wp:extent cx="511810" cy="1143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11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474.55pt;margin-top:780.45pt;height:9pt;width:4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p1H7dgA&#10;AAAOAQAADwAAAAAAAAABACAAAAAiAAAAZHJzL2Rvd25yZXYueG1sUEsBAhQAFAAAAAgAh07iQDrK&#10;g9+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11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6026785</wp:posOffset>
              </wp:positionH>
              <wp:positionV relativeFrom="page">
                <wp:posOffset>9911715</wp:posOffset>
              </wp:positionV>
              <wp:extent cx="511810" cy="1143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11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74.55pt;margin-top:780.45pt;height:9pt;width:4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p1H7dgA&#10;AAAOAQAADwAAAAAAAAABACAAAAAiAAAAZHJzL2Rvd25yZXYueG1sUEsBAhQAFAAAAAgAh07iQDpL&#10;R2+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11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ODE0NTBmNmE5ZTE1YTQ1MzNkNTNlZWU2MjY0ZDcxZmMifQ=="/>
  </w:docVars>
  <w:rsids>
    <w:rsidRoot w:val="00000000"/>
    <w:rsid w:val="26C9755C"/>
    <w:rsid w:val="3A06128C"/>
    <w:rsid w:val="54560EE2"/>
    <w:rsid w:val="6A332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100" w:after="70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Header or footer|1_"/>
    <w:basedOn w:val="3"/>
    <w:link w:val="11"/>
    <w:uiPriority w:val="0"/>
    <w:rPr>
      <w:sz w:val="26"/>
      <w:szCs w:val="26"/>
      <w:u w:val="none"/>
      <w:shd w:val="clear" w:color="auto" w:fill="auto"/>
      <w:lang w:val="zh-CN" w:eastAsia="zh-CN" w:bidi="zh-CN"/>
    </w:rPr>
  </w:style>
  <w:style w:type="paragraph" w:customStyle="1" w:styleId="11">
    <w:name w:val="Header or footer|1"/>
    <w:basedOn w:val="1"/>
    <w:link w:val="10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CN" w:eastAsia="zh-CN" w:bidi="zh-CN"/>
    </w:rPr>
  </w:style>
  <w:style w:type="character" w:customStyle="1" w:styleId="12">
    <w:name w:val="Body text|1_"/>
    <w:basedOn w:val="3"/>
    <w:link w:val="13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403" w:lineRule="auto"/>
      <w:jc w:val="right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4568</Words>
  <Characters>4684</Characters>
  <TotalTime>0</TotalTime>
  <ScaleCrop>false</ScaleCrop>
  <LinksUpToDate>false</LinksUpToDate>
  <CharactersWithSpaces>4819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2023-08-02T01:12:00Z</dcterms:created>
  <dc:creator>WIN</dc:creator>
  <cp:lastModifiedBy>WIN</cp:lastModifiedBy>
  <dcterms:modified xsi:type="dcterms:W3CDTF">2023-08-08T07:19:25Z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BC7814A974924CF4AC84F3D8CB884E07_13</vt:lpwstr>
  </property>
</Properties>
</file>