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bookmarkStart w:id="0" w:name="_GoBack"/>
      <w:r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  <w:t>上饶市铅山生态环境局政府信息公开申请表</w:t>
      </w:r>
    </w:p>
    <w:bookmarkEnd w:id="0"/>
    <w:tbl>
      <w:tblPr>
        <w:tblStyle w:val="3"/>
        <w:tblW w:w="900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275"/>
        <w:gridCol w:w="1350"/>
        <w:gridCol w:w="1845"/>
        <w:gridCol w:w="1288"/>
        <w:gridCol w:w="17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5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  <w:t>申请人信息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姓    名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传　　真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4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其它组织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经办人身份证号码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4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1440" w:firstLineChars="60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26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4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所需信息的内容描述</w:t>
            </w:r>
          </w:p>
        </w:tc>
        <w:tc>
          <w:tcPr>
            <w:tcW w:w="4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4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5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获取信息的方式（可选）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□ 邮    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□ 传    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□ 自行领取</w:t>
            </w:r>
          </w:p>
        </w:tc>
      </w:tr>
    </w:tbl>
    <w:p/>
    <w:sectPr>
      <w:pgSz w:w="11906" w:h="16838"/>
      <w:pgMar w:top="104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142A3"/>
    <w:rsid w:val="6E1B44F0"/>
    <w:rsid w:val="753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雅訫</cp:lastModifiedBy>
  <dcterms:modified xsi:type="dcterms:W3CDTF">2021-12-23T09:18:40Z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12D8023A9EC74BFF92FE94948357590C</vt:lpwstr>
  </property>
</Properties>
</file>